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F313" w14:textId="77777777" w:rsidR="00D32839" w:rsidRDefault="00D32839" w:rsidP="006E2710">
      <w:pPr>
        <w:rPr>
          <w:lang w:val="en-US"/>
        </w:rPr>
      </w:pPr>
    </w:p>
    <w:p w14:paraId="02F4F95F" w14:textId="77777777" w:rsidR="006E2710" w:rsidRDefault="006E2710" w:rsidP="006E2710">
      <w:pPr>
        <w:rPr>
          <w:lang w:val="en-US"/>
        </w:rPr>
      </w:pPr>
    </w:p>
    <w:p w14:paraId="0B0F6058" w14:textId="77777777" w:rsidR="006E2710" w:rsidRPr="005E17D7" w:rsidRDefault="006E2710" w:rsidP="006E2710">
      <w:pPr>
        <w:rPr>
          <w:b/>
          <w:color w:val="FFFFFF"/>
          <w:sz w:val="32"/>
          <w:szCs w:val="32"/>
        </w:rPr>
      </w:pPr>
      <w:r w:rsidRPr="005E17D7">
        <w:rPr>
          <w:b/>
          <w:color w:val="FFFFFF"/>
          <w:sz w:val="32"/>
          <w:szCs w:val="32"/>
        </w:rPr>
        <w:t>PERSBERICHT</w:t>
      </w:r>
    </w:p>
    <w:p w14:paraId="67EFD79A" w14:textId="77777777" w:rsidR="006E2710" w:rsidRPr="00B24CB4" w:rsidRDefault="006E2710" w:rsidP="006E2710">
      <w:pPr>
        <w:rPr>
          <w:color w:val="FFFFFF"/>
          <w:sz w:val="48"/>
          <w:szCs w:val="48"/>
        </w:rPr>
      </w:pPr>
    </w:p>
    <w:p w14:paraId="772F124A" w14:textId="77777777" w:rsidR="005662BB" w:rsidRPr="005662BB" w:rsidRDefault="00307506" w:rsidP="006E2710">
      <w:pPr>
        <w:rPr>
          <w:b/>
        </w:rPr>
      </w:pPr>
      <w:r>
        <w:br/>
      </w:r>
    </w:p>
    <w:p w14:paraId="63DD8C41" w14:textId="77777777" w:rsidR="00A66239" w:rsidRPr="00101907" w:rsidRDefault="00B24CB4" w:rsidP="00A66239">
      <w:pPr>
        <w:rPr>
          <w:rFonts w:cs="Arial"/>
        </w:rPr>
      </w:pPr>
      <w:r>
        <w:rPr>
          <w:rFonts w:cs="Arial"/>
          <w:b/>
          <w:sz w:val="32"/>
          <w:szCs w:val="32"/>
          <w:highlight w:val="yellow"/>
        </w:rPr>
        <w:t>Naam S</w:t>
      </w:r>
      <w:r w:rsidR="00A66239" w:rsidRPr="00A66239">
        <w:rPr>
          <w:rFonts w:cs="Arial"/>
          <w:b/>
          <w:sz w:val="32"/>
          <w:szCs w:val="32"/>
          <w:highlight w:val="yellow"/>
        </w:rPr>
        <w:t>coutinggroep</w:t>
      </w:r>
      <w:r w:rsidR="00A66239">
        <w:rPr>
          <w:rFonts w:cs="Arial"/>
          <w:b/>
          <w:sz w:val="32"/>
          <w:szCs w:val="32"/>
        </w:rPr>
        <w:t xml:space="preserve"> doet mee aan wereldwijd Scoutingevenement</w:t>
      </w:r>
    </w:p>
    <w:p w14:paraId="455A7EB1" w14:textId="77777777" w:rsidR="00A66239" w:rsidRPr="00101907" w:rsidRDefault="00A66239" w:rsidP="00A66239">
      <w:pPr>
        <w:rPr>
          <w:rFonts w:cs="Arial"/>
        </w:rPr>
      </w:pPr>
    </w:p>
    <w:p w14:paraId="3BBB276A" w14:textId="5CC59963" w:rsidR="00A66239" w:rsidRPr="00D037E3" w:rsidRDefault="00A66239" w:rsidP="00A66239">
      <w:pPr>
        <w:rPr>
          <w:rFonts w:cs="Arial"/>
          <w:b/>
        </w:rPr>
      </w:pPr>
      <w:r w:rsidRPr="00D037E3">
        <w:rPr>
          <w:rFonts w:cs="Arial"/>
          <w:b/>
        </w:rPr>
        <w:t xml:space="preserve">Van </w:t>
      </w:r>
      <w:r w:rsidR="00A954F1">
        <w:rPr>
          <w:rFonts w:cs="Arial"/>
          <w:b/>
        </w:rPr>
        <w:t>20</w:t>
      </w:r>
      <w:r w:rsidR="000E4E82">
        <w:rPr>
          <w:rFonts w:cs="Arial"/>
          <w:b/>
        </w:rPr>
        <w:t xml:space="preserve"> tot en met </w:t>
      </w:r>
      <w:r w:rsidR="00A954F1">
        <w:rPr>
          <w:rFonts w:cs="Arial"/>
          <w:b/>
        </w:rPr>
        <w:t>22</w:t>
      </w:r>
      <w:r w:rsidRPr="00D037E3">
        <w:rPr>
          <w:rFonts w:cs="Arial"/>
          <w:b/>
        </w:rPr>
        <w:t xml:space="preserve"> oktober </w:t>
      </w:r>
      <w:r w:rsidR="00704637">
        <w:rPr>
          <w:rFonts w:cs="Arial"/>
          <w:b/>
        </w:rPr>
        <w:t>202</w:t>
      </w:r>
      <w:r w:rsidR="00A954F1">
        <w:rPr>
          <w:rFonts w:cs="Arial"/>
          <w:b/>
        </w:rPr>
        <w:t>3</w:t>
      </w:r>
      <w:r w:rsidR="00B24CB4" w:rsidRPr="00D037E3">
        <w:rPr>
          <w:rFonts w:cs="Arial"/>
          <w:b/>
        </w:rPr>
        <w:t xml:space="preserve"> </w:t>
      </w:r>
      <w:r w:rsidRPr="00D037E3">
        <w:rPr>
          <w:rFonts w:cs="Arial"/>
          <w:b/>
        </w:rPr>
        <w:t>staat de Scoutingwereld in het tek</w:t>
      </w:r>
      <w:r w:rsidR="00B24CB4" w:rsidRPr="00D037E3">
        <w:rPr>
          <w:rFonts w:cs="Arial"/>
          <w:b/>
        </w:rPr>
        <w:t>en van communiceren via amateur</w:t>
      </w:r>
      <w:r w:rsidRPr="00D037E3">
        <w:rPr>
          <w:rFonts w:cs="Arial"/>
          <w:b/>
        </w:rPr>
        <w:t xml:space="preserve">radio en internet. </w:t>
      </w:r>
      <w:r w:rsidR="005764BE">
        <w:rPr>
          <w:rFonts w:cs="Arial"/>
          <w:b/>
        </w:rPr>
        <w:t>Miljoenen</w:t>
      </w:r>
      <w:r w:rsidRPr="00D037E3">
        <w:rPr>
          <w:rFonts w:cs="Arial"/>
          <w:b/>
        </w:rPr>
        <w:t xml:space="preserve"> scouts doen wereldwijd mee aan </w:t>
      </w:r>
      <w:r w:rsidR="00022B9B">
        <w:rPr>
          <w:rFonts w:cs="Arial"/>
          <w:b/>
        </w:rPr>
        <w:t>JOTA-JOTI, het jaarlijkse c</w:t>
      </w:r>
      <w:r w:rsidRPr="00D037E3">
        <w:rPr>
          <w:rFonts w:cs="Arial"/>
          <w:b/>
        </w:rPr>
        <w:t xml:space="preserve">ommunicatie- en techniekevenement. </w:t>
      </w:r>
      <w:r w:rsidR="00D037E3" w:rsidRPr="00D037E3">
        <w:rPr>
          <w:rFonts w:cs="Arial"/>
          <w:b/>
        </w:rPr>
        <w:t xml:space="preserve">Zo ook de scouts van </w:t>
      </w:r>
      <w:r w:rsidR="00D037E3" w:rsidRPr="00D037E3">
        <w:rPr>
          <w:rFonts w:cs="Arial"/>
          <w:b/>
          <w:highlight w:val="yellow"/>
        </w:rPr>
        <w:t>(naam Scoutinggroep)</w:t>
      </w:r>
      <w:r w:rsidR="00D037E3" w:rsidRPr="00D037E3">
        <w:rPr>
          <w:rFonts w:cs="Arial"/>
          <w:b/>
        </w:rPr>
        <w:t xml:space="preserve">. </w:t>
      </w:r>
      <w:r w:rsidRPr="00D037E3">
        <w:rPr>
          <w:rFonts w:cs="Arial"/>
          <w:b/>
        </w:rPr>
        <w:t>Het thema van dit jaar is ‘</w:t>
      </w:r>
      <w:r w:rsidR="00224958">
        <w:rPr>
          <w:rFonts w:cs="Arial"/>
          <w:b/>
        </w:rPr>
        <w:t>Tijd voor Avontuur!’</w:t>
      </w:r>
      <w:r w:rsidR="000449D0">
        <w:rPr>
          <w:rFonts w:cs="Arial"/>
          <w:b/>
        </w:rPr>
        <w:t xml:space="preserve">. </w:t>
      </w:r>
      <w:r w:rsidR="000D083F">
        <w:rPr>
          <w:rFonts w:cs="Arial"/>
          <w:b/>
        </w:rPr>
        <w:t xml:space="preserve"> </w:t>
      </w:r>
    </w:p>
    <w:p w14:paraId="15E3E28E" w14:textId="77777777" w:rsidR="00A66239" w:rsidRPr="00101907" w:rsidRDefault="00A66239" w:rsidP="00A66239">
      <w:pPr>
        <w:rPr>
          <w:rFonts w:cs="Arial"/>
        </w:rPr>
      </w:pPr>
    </w:p>
    <w:p w14:paraId="62771B47" w14:textId="77777777" w:rsidR="00A66239" w:rsidRDefault="00A66239" w:rsidP="00A66239">
      <w:pPr>
        <w:rPr>
          <w:rFonts w:cs="Arial"/>
        </w:rPr>
      </w:pPr>
      <w:r>
        <w:rPr>
          <w:rFonts w:cs="Arial"/>
        </w:rPr>
        <w:t>Tijdens de JOTA-JOTI, de Jamboree On The Air en de Jamboree On The Internet,</w:t>
      </w:r>
      <w:r w:rsidRPr="00101907">
        <w:rPr>
          <w:rFonts w:cs="Arial"/>
        </w:rPr>
        <w:t xml:space="preserve"> maken </w:t>
      </w:r>
      <w:r>
        <w:rPr>
          <w:rFonts w:cs="Arial"/>
        </w:rPr>
        <w:t>scouts over de hele wereld</w:t>
      </w:r>
      <w:r w:rsidR="00D037E3">
        <w:rPr>
          <w:rFonts w:cs="Arial"/>
        </w:rPr>
        <w:t xml:space="preserve"> kennis </w:t>
      </w:r>
      <w:r w:rsidR="00704637">
        <w:rPr>
          <w:rFonts w:cs="Arial"/>
        </w:rPr>
        <w:t xml:space="preserve">met scouts over de hele wereld. Via </w:t>
      </w:r>
      <w:r w:rsidRPr="00101907">
        <w:rPr>
          <w:rFonts w:cs="Arial"/>
        </w:rPr>
        <w:t xml:space="preserve">de vele vormen van communicatie die </w:t>
      </w:r>
      <w:r>
        <w:rPr>
          <w:rFonts w:cs="Arial"/>
        </w:rPr>
        <w:t>er bestaan</w:t>
      </w:r>
      <w:r w:rsidRPr="00101907">
        <w:rPr>
          <w:rFonts w:cs="Arial"/>
        </w:rPr>
        <w:t xml:space="preserve">. </w:t>
      </w:r>
      <w:r>
        <w:rPr>
          <w:rFonts w:cs="Arial"/>
        </w:rPr>
        <w:t>Voorbeelden hiervan zijn</w:t>
      </w:r>
      <w:r w:rsidRPr="00101907">
        <w:rPr>
          <w:rFonts w:cs="Arial"/>
        </w:rPr>
        <w:t xml:space="preserve"> </w:t>
      </w:r>
      <w:r>
        <w:rPr>
          <w:rFonts w:cs="Arial"/>
        </w:rPr>
        <w:t>F</w:t>
      </w:r>
      <w:r w:rsidRPr="00101907">
        <w:rPr>
          <w:rFonts w:cs="Arial"/>
        </w:rPr>
        <w:t xml:space="preserve">acebook, </w:t>
      </w:r>
      <w:r>
        <w:rPr>
          <w:rFonts w:cs="Arial"/>
        </w:rPr>
        <w:t>W</w:t>
      </w:r>
      <w:r w:rsidR="00D037E3">
        <w:rPr>
          <w:rFonts w:cs="Arial"/>
        </w:rPr>
        <w:t>hatsA</w:t>
      </w:r>
      <w:r w:rsidRPr="00101907">
        <w:rPr>
          <w:rFonts w:cs="Arial"/>
        </w:rPr>
        <w:t xml:space="preserve">pp, chatten, maar ook morsecode en amateurradio. </w:t>
      </w:r>
      <w:r>
        <w:rPr>
          <w:rFonts w:cs="Arial"/>
        </w:rPr>
        <w:t xml:space="preserve">De </w:t>
      </w:r>
      <w:r w:rsidR="00B24CB4">
        <w:rPr>
          <w:rFonts w:cs="Arial"/>
        </w:rPr>
        <w:t>s</w:t>
      </w:r>
      <w:r w:rsidRPr="00101907">
        <w:rPr>
          <w:rFonts w:cs="Arial"/>
        </w:rPr>
        <w:t xml:space="preserve">couts </w:t>
      </w:r>
      <w:r>
        <w:rPr>
          <w:rFonts w:cs="Arial"/>
        </w:rPr>
        <w:t xml:space="preserve">van </w:t>
      </w:r>
      <w:r w:rsidRPr="00307506">
        <w:rPr>
          <w:rFonts w:cs="Arial"/>
          <w:highlight w:val="yellow"/>
        </w:rPr>
        <w:t xml:space="preserve">(naam </w:t>
      </w:r>
      <w:r w:rsidR="00B24CB4" w:rsidRPr="00307506">
        <w:rPr>
          <w:rFonts w:cs="Arial"/>
          <w:highlight w:val="yellow"/>
        </w:rPr>
        <w:t>S</w:t>
      </w:r>
      <w:r w:rsidRPr="00307506">
        <w:rPr>
          <w:rFonts w:cs="Arial"/>
          <w:highlight w:val="yellow"/>
        </w:rPr>
        <w:t>coutinggroep)</w:t>
      </w:r>
      <w:r w:rsidR="00307506">
        <w:rPr>
          <w:rFonts w:cs="Arial"/>
        </w:rPr>
        <w:t xml:space="preserve"> </w:t>
      </w:r>
      <w:r w:rsidRPr="00101907">
        <w:rPr>
          <w:rFonts w:cs="Arial"/>
        </w:rPr>
        <w:t xml:space="preserve">maken </w:t>
      </w:r>
      <w:r>
        <w:rPr>
          <w:rFonts w:cs="Arial"/>
        </w:rPr>
        <w:t xml:space="preserve">contact </w:t>
      </w:r>
      <w:r w:rsidRPr="00101907">
        <w:rPr>
          <w:rFonts w:cs="Arial"/>
        </w:rPr>
        <w:t xml:space="preserve">met </w:t>
      </w:r>
      <w:r w:rsidR="00B24CB4">
        <w:rPr>
          <w:rFonts w:cs="Arial"/>
        </w:rPr>
        <w:t xml:space="preserve">andere scouts over de hele </w:t>
      </w:r>
      <w:r w:rsidR="00D037E3">
        <w:rPr>
          <w:rFonts w:cs="Arial"/>
        </w:rPr>
        <w:t>wereld</w:t>
      </w:r>
      <w:r w:rsidRPr="00101907">
        <w:rPr>
          <w:rFonts w:cs="Arial"/>
        </w:rPr>
        <w:t>. Zo komt de hele wereld samen in clubhuizen in heel Nederland</w:t>
      </w:r>
      <w:r>
        <w:rPr>
          <w:rFonts w:cs="Arial"/>
        </w:rPr>
        <w:t>!</w:t>
      </w:r>
      <w:r w:rsidRPr="00101907">
        <w:rPr>
          <w:rFonts w:cs="Arial"/>
        </w:rPr>
        <w:t xml:space="preserve"> </w:t>
      </w:r>
    </w:p>
    <w:p w14:paraId="0E5E6DC1" w14:textId="77777777" w:rsidR="00A66239" w:rsidRPr="00101907" w:rsidRDefault="00A66239" w:rsidP="00A66239">
      <w:pPr>
        <w:rPr>
          <w:rFonts w:cs="Arial"/>
        </w:rPr>
      </w:pPr>
    </w:p>
    <w:p w14:paraId="57A53B5C" w14:textId="77777777" w:rsidR="00A66239" w:rsidRPr="00101907" w:rsidRDefault="00D037E3" w:rsidP="00A66239">
      <w:pPr>
        <w:rPr>
          <w:rFonts w:cs="Arial"/>
        </w:rPr>
      </w:pPr>
      <w:r>
        <w:rPr>
          <w:rFonts w:cs="Arial"/>
        </w:rPr>
        <w:t xml:space="preserve">Als je via de </w:t>
      </w:r>
      <w:r w:rsidR="000D083F">
        <w:rPr>
          <w:rFonts w:cs="Arial"/>
        </w:rPr>
        <w:t xml:space="preserve">radio wilt praten met scouts aan de andere kant van de wereld, </w:t>
      </w:r>
      <w:r>
        <w:rPr>
          <w:rFonts w:cs="Arial"/>
        </w:rPr>
        <w:t xml:space="preserve">dan heb je een hoge toren nodig om je antenne op te zetten. </w:t>
      </w:r>
      <w:r w:rsidR="00A66239">
        <w:rPr>
          <w:rFonts w:cs="Arial"/>
        </w:rPr>
        <w:t xml:space="preserve">Die toren, die bouwden de scouts van </w:t>
      </w:r>
      <w:r>
        <w:rPr>
          <w:rFonts w:cs="Arial"/>
          <w:highlight w:val="yellow"/>
        </w:rPr>
        <w:t>(naam S</w:t>
      </w:r>
      <w:r w:rsidR="00A66239" w:rsidRPr="00A66239">
        <w:rPr>
          <w:rFonts w:cs="Arial"/>
          <w:highlight w:val="yellow"/>
        </w:rPr>
        <w:t>coutinggroep)</w:t>
      </w:r>
      <w:r w:rsidR="00A66239">
        <w:rPr>
          <w:rFonts w:cs="Arial"/>
        </w:rPr>
        <w:t xml:space="preserve"> natuurlijk zelf, met hout en touw</w:t>
      </w:r>
      <w:r w:rsidR="00307506">
        <w:rPr>
          <w:rFonts w:cs="Arial"/>
        </w:rPr>
        <w:t>.</w:t>
      </w:r>
      <w:r w:rsidR="00307506">
        <w:rPr>
          <w:rFonts w:cs="Arial"/>
        </w:rPr>
        <w:br/>
      </w:r>
    </w:p>
    <w:p w14:paraId="78E325BD" w14:textId="77777777" w:rsidR="00A66239" w:rsidRPr="00101907" w:rsidRDefault="00A66239" w:rsidP="00A66239">
      <w:pPr>
        <w:rPr>
          <w:rFonts w:cs="Arial"/>
        </w:rPr>
      </w:pPr>
      <w:r>
        <w:rPr>
          <w:rFonts w:cs="Arial"/>
        </w:rPr>
        <w:t xml:space="preserve">In het clubhuis van </w:t>
      </w:r>
      <w:r w:rsidRPr="00307506">
        <w:rPr>
          <w:rFonts w:cs="Arial"/>
          <w:highlight w:val="yellow"/>
        </w:rPr>
        <w:t>(</w:t>
      </w:r>
      <w:r w:rsidR="00D037E3" w:rsidRPr="00307506">
        <w:rPr>
          <w:rFonts w:cs="Arial"/>
          <w:highlight w:val="yellow"/>
        </w:rPr>
        <w:t>n</w:t>
      </w:r>
      <w:r w:rsidR="00D037E3">
        <w:rPr>
          <w:rFonts w:cs="Arial"/>
          <w:highlight w:val="yellow"/>
        </w:rPr>
        <w:t>aam S</w:t>
      </w:r>
      <w:r w:rsidRPr="00A66239">
        <w:rPr>
          <w:rFonts w:cs="Arial"/>
          <w:highlight w:val="yellow"/>
        </w:rPr>
        <w:t>coutinggroep</w:t>
      </w:r>
      <w:r w:rsidRPr="00307506">
        <w:rPr>
          <w:rFonts w:cs="Arial"/>
          <w:highlight w:val="yellow"/>
        </w:rPr>
        <w:t>)</w:t>
      </w:r>
      <w:r>
        <w:rPr>
          <w:rFonts w:cs="Arial"/>
        </w:rPr>
        <w:t xml:space="preserve"> zal het dit weekend dus bruisen </w:t>
      </w:r>
      <w:r w:rsidR="00307506">
        <w:rPr>
          <w:rFonts w:cs="Arial"/>
        </w:rPr>
        <w:t>van de activiteiten</w:t>
      </w:r>
      <w:r>
        <w:rPr>
          <w:rFonts w:cs="Arial"/>
        </w:rPr>
        <w:t xml:space="preserve"> </w:t>
      </w:r>
      <w:r w:rsidR="00D037E3" w:rsidRPr="00D037E3">
        <w:rPr>
          <w:rFonts w:cs="Arial"/>
          <w:highlight w:val="yellow"/>
        </w:rPr>
        <w:t>(</w:t>
      </w:r>
      <w:r w:rsidR="00307506">
        <w:rPr>
          <w:rFonts w:cs="Arial"/>
          <w:highlight w:val="yellow"/>
        </w:rPr>
        <w:t>u</w:t>
      </w:r>
      <w:r w:rsidR="00D037E3" w:rsidRPr="00D037E3">
        <w:rPr>
          <w:rFonts w:cs="Arial"/>
          <w:highlight w:val="yellow"/>
        </w:rPr>
        <w:t>itleg activiteiten</w:t>
      </w:r>
      <w:r w:rsidR="00022B9B">
        <w:rPr>
          <w:rFonts w:cs="Arial"/>
          <w:highlight w:val="yellow"/>
        </w:rPr>
        <w:t xml:space="preserve"> per speltak</w:t>
      </w:r>
      <w:r w:rsidR="00D037E3" w:rsidRPr="00D037E3">
        <w:rPr>
          <w:rFonts w:cs="Arial"/>
          <w:highlight w:val="yellow"/>
        </w:rPr>
        <w:t>)</w:t>
      </w:r>
      <w:r w:rsidR="00D037E3" w:rsidRPr="00307506">
        <w:rPr>
          <w:rFonts w:cs="Arial"/>
        </w:rPr>
        <w:t>.</w:t>
      </w:r>
      <w:r w:rsidR="00D037E3">
        <w:rPr>
          <w:rFonts w:cs="Arial"/>
        </w:rPr>
        <w:t xml:space="preserve"> </w:t>
      </w:r>
      <w:r>
        <w:rPr>
          <w:rFonts w:cs="Arial"/>
        </w:rPr>
        <w:t xml:space="preserve">Voor meer informatie over de </w:t>
      </w:r>
      <w:r w:rsidR="00D037E3">
        <w:rPr>
          <w:rFonts w:cs="Arial"/>
        </w:rPr>
        <w:t>S</w:t>
      </w:r>
      <w:r>
        <w:rPr>
          <w:rFonts w:cs="Arial"/>
        </w:rPr>
        <w:t xml:space="preserve">coutinggroep ga je naar </w:t>
      </w:r>
      <w:r w:rsidRPr="00307506">
        <w:rPr>
          <w:rFonts w:cs="Arial"/>
          <w:highlight w:val="yellow"/>
        </w:rPr>
        <w:t>(</w:t>
      </w:r>
      <w:r w:rsidR="00D037E3">
        <w:rPr>
          <w:rFonts w:cs="Arial"/>
          <w:highlight w:val="yellow"/>
        </w:rPr>
        <w:t>website S</w:t>
      </w:r>
      <w:r w:rsidRPr="00A66239">
        <w:rPr>
          <w:rFonts w:cs="Arial"/>
          <w:highlight w:val="yellow"/>
        </w:rPr>
        <w:t>coutinggroep</w:t>
      </w:r>
      <w:r w:rsidRPr="00307506">
        <w:rPr>
          <w:rFonts w:cs="Arial"/>
          <w:highlight w:val="yellow"/>
        </w:rPr>
        <w:t>)</w:t>
      </w:r>
      <w:r>
        <w:rPr>
          <w:rFonts w:cs="Arial"/>
        </w:rPr>
        <w:t>.</w:t>
      </w:r>
    </w:p>
    <w:p w14:paraId="3D2BC463" w14:textId="77777777" w:rsidR="00A66239" w:rsidRPr="00101907" w:rsidRDefault="00A66239" w:rsidP="00A66239">
      <w:pPr>
        <w:rPr>
          <w:rFonts w:cs="Arial"/>
        </w:rPr>
      </w:pPr>
    </w:p>
    <w:p w14:paraId="5319E633" w14:textId="62CB86CE" w:rsidR="00E86B84" w:rsidRDefault="00224958" w:rsidP="00E86B84">
      <w:r>
        <w:rPr>
          <w:noProof/>
        </w:rPr>
        <w:drawing>
          <wp:inline distT="0" distB="0" distL="0" distR="0" wp14:anchorId="34FF8279" wp14:editId="265EDAD6">
            <wp:extent cx="5760720" cy="324231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2310"/>
                    </a:xfrm>
                    <a:prstGeom prst="rect">
                      <a:avLst/>
                    </a:prstGeom>
                  </pic:spPr>
                </pic:pic>
              </a:graphicData>
            </a:graphic>
          </wp:inline>
        </w:drawing>
      </w:r>
    </w:p>
    <w:p w14:paraId="23A1235F" w14:textId="77777777" w:rsidR="00E86B84" w:rsidRDefault="00E86B84" w:rsidP="00E86B84"/>
    <w:p w14:paraId="77D6BC1D" w14:textId="77777777" w:rsidR="00E86B84" w:rsidRDefault="00E86B84" w:rsidP="00E86B84">
      <w:pPr>
        <w:rPr>
          <w:i/>
        </w:rPr>
      </w:pPr>
      <w:r w:rsidRPr="00E86B84">
        <w:rPr>
          <w:i/>
        </w:rPr>
        <w:t>Drie scouts aan het communiceren met groepen over de hele wereld via amateurradio.</w:t>
      </w:r>
    </w:p>
    <w:p w14:paraId="03FBA51E" w14:textId="77777777" w:rsidR="000E4E82" w:rsidRPr="00E86B84" w:rsidRDefault="000E4E82" w:rsidP="00E86B84">
      <w:pPr>
        <w:rPr>
          <w:i/>
        </w:rPr>
      </w:pPr>
      <w:r>
        <w:rPr>
          <w:i/>
          <w:highlight w:val="yellow"/>
        </w:rPr>
        <w:t>(</w:t>
      </w:r>
      <w:r w:rsidRPr="000E4E82">
        <w:rPr>
          <w:i/>
          <w:highlight w:val="yellow"/>
        </w:rPr>
        <w:t>Eventueel kan je hier een eigen foto toevoegen, samen met een foto van de JOTA</w:t>
      </w:r>
      <w:r>
        <w:rPr>
          <w:i/>
          <w:highlight w:val="yellow"/>
        </w:rPr>
        <w:t>-</w:t>
      </w:r>
      <w:r w:rsidRPr="000E4E82">
        <w:rPr>
          <w:i/>
          <w:highlight w:val="yellow"/>
        </w:rPr>
        <w:t>toren)</w:t>
      </w:r>
    </w:p>
    <w:p w14:paraId="67FA17AF" w14:textId="77777777" w:rsidR="0078308B" w:rsidRDefault="00224958" w:rsidP="0078308B">
      <w:pPr>
        <w:pStyle w:val="Geenafstand"/>
        <w:rPr>
          <w:rFonts w:ascii="Arial" w:hAnsi="Arial" w:cs="Arial"/>
          <w:i w:val="0"/>
        </w:rPr>
      </w:pPr>
      <w:r>
        <w:rPr>
          <w:noProof/>
          <w:lang w:eastAsia="nl-NL"/>
        </w:rPr>
        <mc:AlternateContent>
          <mc:Choice Requires="wps">
            <w:drawing>
              <wp:anchor distT="0" distB="0" distL="114300" distR="114300" simplePos="0" relativeHeight="251657728" behindDoc="0" locked="0" layoutInCell="1" allowOverlap="1" wp14:anchorId="016B9063" wp14:editId="168ED6AC">
                <wp:simplePos x="0" y="0"/>
                <wp:positionH relativeFrom="column">
                  <wp:posOffset>0</wp:posOffset>
                </wp:positionH>
                <wp:positionV relativeFrom="paragraph">
                  <wp:posOffset>114300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E8F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">
                <o:lock v:ext="edit" shapetype="f"/>
              </v:line>
            </w:pict>
          </mc:Fallback>
        </mc:AlternateContent>
      </w:r>
    </w:p>
    <w:p w14:paraId="006B7FBA" w14:textId="77777777" w:rsidR="0078308B" w:rsidRDefault="0078308B" w:rsidP="0078308B">
      <w:pPr>
        <w:pStyle w:val="Geenafstand"/>
        <w:rPr>
          <w:rFonts w:ascii="Arial" w:hAnsi="Arial" w:cs="Arial"/>
          <w:i w:val="0"/>
        </w:rPr>
      </w:pPr>
    </w:p>
    <w:p w14:paraId="370FAC4E" w14:textId="77777777" w:rsidR="000E4E82" w:rsidRDefault="000E4E82" w:rsidP="0078308B">
      <w:pPr>
        <w:pStyle w:val="Geenafstand"/>
        <w:rPr>
          <w:rFonts w:ascii="Arial" w:hAnsi="Arial" w:cs="Arial"/>
          <w:b/>
          <w:i w:val="0"/>
        </w:rPr>
      </w:pPr>
    </w:p>
    <w:p w14:paraId="6F520CD8" w14:textId="77777777" w:rsidR="000E4E82" w:rsidRDefault="000E4E82" w:rsidP="0078308B">
      <w:pPr>
        <w:pStyle w:val="Geenafstand"/>
        <w:rPr>
          <w:rFonts w:ascii="Arial" w:hAnsi="Arial" w:cs="Arial"/>
          <w:b/>
          <w:i w:val="0"/>
        </w:rPr>
      </w:pPr>
    </w:p>
    <w:p w14:paraId="39C39DF9" w14:textId="77777777" w:rsidR="000E4E82" w:rsidRDefault="000E4E82" w:rsidP="0078308B">
      <w:pPr>
        <w:pStyle w:val="Geenafstand"/>
        <w:rPr>
          <w:rFonts w:ascii="Arial" w:hAnsi="Arial" w:cs="Arial"/>
          <w:b/>
          <w:i w:val="0"/>
        </w:rPr>
      </w:pPr>
    </w:p>
    <w:p w14:paraId="20903BB1" w14:textId="77777777" w:rsidR="000E4E82" w:rsidRDefault="000E4E82" w:rsidP="0078308B">
      <w:pPr>
        <w:pStyle w:val="Geenafstand"/>
        <w:rPr>
          <w:rFonts w:ascii="Arial" w:hAnsi="Arial" w:cs="Arial"/>
          <w:b/>
          <w:i w:val="0"/>
        </w:rPr>
      </w:pPr>
    </w:p>
    <w:p w14:paraId="584EADCC" w14:textId="77777777" w:rsidR="0078308B" w:rsidRPr="00AC57F3" w:rsidRDefault="0078308B" w:rsidP="0078308B">
      <w:pPr>
        <w:pStyle w:val="Geenafstand"/>
        <w:rPr>
          <w:rFonts w:ascii="Arial" w:hAnsi="Arial" w:cs="Arial"/>
          <w:b/>
          <w:i w:val="0"/>
        </w:rPr>
      </w:pPr>
      <w:r w:rsidRPr="00AC57F3">
        <w:rPr>
          <w:rFonts w:ascii="Arial" w:hAnsi="Arial" w:cs="Arial"/>
          <w:b/>
          <w:i w:val="0"/>
        </w:rPr>
        <w:t>Noot voor de redactie, niet ter publicatie</w:t>
      </w:r>
    </w:p>
    <w:p w14:paraId="5D6E434C" w14:textId="77777777" w:rsidR="0078308B" w:rsidRDefault="0078308B" w:rsidP="0078308B">
      <w:pPr>
        <w:pStyle w:val="Geenafstand"/>
        <w:rPr>
          <w:rFonts w:ascii="Arial" w:hAnsi="Arial" w:cs="Arial"/>
          <w:i w:val="0"/>
        </w:rPr>
      </w:pPr>
    </w:p>
    <w:p w14:paraId="6A18B2CB" w14:textId="77777777" w:rsidR="0078308B" w:rsidRDefault="0078308B" w:rsidP="0078308B">
      <w:pPr>
        <w:pStyle w:val="Geenafstand"/>
        <w:rPr>
          <w:rFonts w:ascii="Arial" w:hAnsi="Arial" w:cs="Arial"/>
          <w:i w:val="0"/>
        </w:rPr>
      </w:pPr>
      <w:r>
        <w:rPr>
          <w:rFonts w:ascii="Arial" w:hAnsi="Arial" w:cs="Arial"/>
          <w:i w:val="0"/>
        </w:rPr>
        <w:t>Voor meer informatie over (</w:t>
      </w:r>
      <w:r w:rsidRPr="001D00B8">
        <w:rPr>
          <w:rFonts w:ascii="Arial" w:hAnsi="Arial" w:cs="Arial"/>
          <w:i w:val="0"/>
          <w:highlight w:val="yellow"/>
        </w:rPr>
        <w:t>naam Scoutinggroep</w:t>
      </w:r>
      <w:r>
        <w:rPr>
          <w:rFonts w:ascii="Arial" w:hAnsi="Arial" w:cs="Arial"/>
          <w:i w:val="0"/>
        </w:rPr>
        <w:t xml:space="preserve">) kunt u contact opnemen met </w:t>
      </w:r>
      <w:r w:rsidRPr="00307506">
        <w:rPr>
          <w:rFonts w:ascii="Arial" w:hAnsi="Arial" w:cs="Arial"/>
          <w:i w:val="0"/>
          <w:highlight w:val="yellow"/>
        </w:rPr>
        <w:t>(n</w:t>
      </w:r>
      <w:r w:rsidRPr="001D00B8">
        <w:rPr>
          <w:rFonts w:ascii="Arial" w:hAnsi="Arial" w:cs="Arial"/>
          <w:i w:val="0"/>
          <w:highlight w:val="yellow"/>
        </w:rPr>
        <w:t>aam contactpersoon</w:t>
      </w:r>
      <w:r w:rsidRPr="00307506">
        <w:rPr>
          <w:rFonts w:ascii="Arial" w:hAnsi="Arial" w:cs="Arial"/>
          <w:i w:val="0"/>
          <w:highlight w:val="yellow"/>
        </w:rPr>
        <w:t>)</w:t>
      </w:r>
      <w:r>
        <w:rPr>
          <w:rFonts w:ascii="Arial" w:hAnsi="Arial" w:cs="Arial"/>
          <w:i w:val="0"/>
        </w:rPr>
        <w:t xml:space="preserve">. Telefonisch is hij/zij bereiken op het nummer </w:t>
      </w:r>
      <w:r w:rsidRPr="00307506">
        <w:rPr>
          <w:rFonts w:ascii="Arial" w:hAnsi="Arial" w:cs="Arial"/>
          <w:i w:val="0"/>
          <w:highlight w:val="yellow"/>
        </w:rPr>
        <w:t>(telefoonnummer invullen)</w:t>
      </w:r>
      <w:r>
        <w:rPr>
          <w:rFonts w:ascii="Arial" w:hAnsi="Arial" w:cs="Arial"/>
          <w:i w:val="0"/>
        </w:rPr>
        <w:t xml:space="preserve"> en per mail op </w:t>
      </w:r>
      <w:r w:rsidRPr="00307506">
        <w:rPr>
          <w:rFonts w:ascii="Arial" w:hAnsi="Arial" w:cs="Arial"/>
          <w:i w:val="0"/>
          <w:highlight w:val="yellow"/>
        </w:rPr>
        <w:t>(emailadres invullen)</w:t>
      </w:r>
      <w:r>
        <w:rPr>
          <w:rFonts w:ascii="Arial" w:hAnsi="Arial" w:cs="Arial"/>
          <w:i w:val="0"/>
        </w:rPr>
        <w:t xml:space="preserve">. </w:t>
      </w:r>
    </w:p>
    <w:p w14:paraId="508FFD12" w14:textId="77777777" w:rsidR="000E4E82" w:rsidRDefault="000E4E82" w:rsidP="0078308B">
      <w:pPr>
        <w:pStyle w:val="Geenafstand"/>
        <w:rPr>
          <w:rFonts w:ascii="Arial" w:hAnsi="Arial" w:cs="Arial"/>
          <w:i w:val="0"/>
        </w:rPr>
      </w:pPr>
    </w:p>
    <w:p w14:paraId="3EEC87E3" w14:textId="77777777" w:rsidR="000E4E82" w:rsidRDefault="000E4E82" w:rsidP="0078308B">
      <w:pPr>
        <w:pStyle w:val="Geenafstand"/>
        <w:rPr>
          <w:rFonts w:ascii="Arial" w:hAnsi="Arial" w:cs="Arial"/>
          <w:i w:val="0"/>
        </w:rPr>
      </w:pPr>
      <w:r>
        <w:rPr>
          <w:rFonts w:ascii="Arial" w:hAnsi="Arial" w:cs="Arial"/>
          <w:b/>
          <w:i w:val="0"/>
        </w:rPr>
        <w:t>JOTA-JOTI</w:t>
      </w:r>
    </w:p>
    <w:p w14:paraId="1325DBF8" w14:textId="77777777" w:rsidR="000E4E82" w:rsidRPr="000E4E82" w:rsidRDefault="000E4E82" w:rsidP="000E4E82">
      <w:pPr>
        <w:pStyle w:val="Geenafstand"/>
        <w:rPr>
          <w:rFonts w:ascii="Arial" w:hAnsi="Arial" w:cs="Arial"/>
          <w:i w:val="0"/>
        </w:rPr>
      </w:pPr>
      <w:r w:rsidRPr="000E4E82">
        <w:rPr>
          <w:rFonts w:ascii="Arial" w:hAnsi="Arial" w:cs="Arial"/>
          <w:i w:val="0"/>
        </w:rPr>
        <w:t>Tijdens de JOTA-JOTI doen scouts allerlei uitdagende activiteiten en hebben ze de mogelijkheid om contact te maken met scouts over de hele wereld. Dit doen ze via de radio en het internet. De JOTA-JOTI is dus een combinatie van communicatie en techniek en biedt een mooie kans voor meiden en jongens om zich persoonlijk te ontwikkelen.</w:t>
      </w:r>
      <w:r>
        <w:rPr>
          <w:rFonts w:ascii="Arial" w:hAnsi="Arial" w:cs="Arial"/>
          <w:i w:val="0"/>
        </w:rPr>
        <w:t xml:space="preserve"> Voor meer informatie: </w:t>
      </w:r>
      <w:hyperlink r:id="rId8" w:history="1">
        <w:r w:rsidRPr="0044535E">
          <w:rPr>
            <w:rStyle w:val="Hyperlink"/>
            <w:rFonts w:ascii="Arial" w:hAnsi="Arial" w:cs="Arial"/>
            <w:i w:val="0"/>
          </w:rPr>
          <w:t>http://jota-joti.scouting.nl</w:t>
        </w:r>
      </w:hyperlink>
      <w:r>
        <w:rPr>
          <w:rFonts w:ascii="Arial" w:hAnsi="Arial" w:cs="Arial"/>
          <w:i w:val="0"/>
        </w:rPr>
        <w:t xml:space="preserve">. </w:t>
      </w:r>
    </w:p>
    <w:p w14:paraId="2E747E07" w14:textId="77777777" w:rsidR="0078308B" w:rsidRDefault="0078308B" w:rsidP="0078308B">
      <w:pPr>
        <w:pStyle w:val="Geenafstand"/>
        <w:rPr>
          <w:rFonts w:ascii="Arial" w:hAnsi="Arial" w:cs="Arial"/>
          <w:i w:val="0"/>
        </w:rPr>
      </w:pPr>
    </w:p>
    <w:p w14:paraId="4613B094" w14:textId="77777777" w:rsidR="000E4E82" w:rsidRPr="000E4E82" w:rsidRDefault="000E4E82" w:rsidP="0078308B">
      <w:pPr>
        <w:pStyle w:val="Geenafstand"/>
        <w:rPr>
          <w:rFonts w:ascii="Arial" w:hAnsi="Arial" w:cs="Arial"/>
          <w:b/>
          <w:i w:val="0"/>
        </w:rPr>
      </w:pPr>
      <w:r>
        <w:rPr>
          <w:rFonts w:ascii="Arial" w:hAnsi="Arial" w:cs="Arial"/>
          <w:b/>
          <w:i w:val="0"/>
        </w:rPr>
        <w:t>Scouting Nederland</w:t>
      </w:r>
    </w:p>
    <w:p w14:paraId="7C69F607" w14:textId="77777777" w:rsidR="000E4E82" w:rsidRPr="0078308B" w:rsidRDefault="000E4E82" w:rsidP="000E4E82">
      <w:pPr>
        <w:pStyle w:val="Geenafstand"/>
        <w:rPr>
          <w:rFonts w:ascii="Arial" w:hAnsi="Arial" w:cs="Arial"/>
          <w:i w:val="0"/>
        </w:rPr>
      </w:pPr>
      <w:r w:rsidRPr="006642EA">
        <w:rPr>
          <w:rFonts w:ascii="Arial" w:hAnsi="Arial" w:cs="Arial"/>
          <w:i w:val="0"/>
          <w:szCs w:val="21"/>
          <w:shd w:val="clear" w:color="auto" w:fill="FFFFFF"/>
        </w:rPr>
        <w:t>Scouting staat voor uitdaging! Scouting biedt leuke en spannende activiteiten waarmee meiden en jongens worden uitgedaagd zich persoonlijk te ontwikkelen. </w:t>
      </w:r>
      <w:r>
        <w:rPr>
          <w:rFonts w:ascii="Arial" w:hAnsi="Arial" w:cs="Arial"/>
          <w:i w:val="0"/>
        </w:rPr>
        <w:t xml:space="preserve">Voor meer informatie: </w:t>
      </w:r>
      <w:hyperlink r:id="rId9" w:history="1">
        <w:r w:rsidRPr="00683DF6">
          <w:rPr>
            <w:rStyle w:val="Hyperlink"/>
            <w:rFonts w:ascii="Arial" w:hAnsi="Arial" w:cs="Arial"/>
            <w:i w:val="0"/>
          </w:rPr>
          <w:t>www.scouting.nl</w:t>
        </w:r>
      </w:hyperlink>
      <w:r>
        <w:rPr>
          <w:rFonts w:ascii="Arial" w:hAnsi="Arial" w:cs="Arial"/>
          <w:i w:val="0"/>
        </w:rPr>
        <w:t xml:space="preserve">. </w:t>
      </w:r>
    </w:p>
    <w:p w14:paraId="081069B3" w14:textId="77777777" w:rsidR="00E86B84" w:rsidRPr="0078308B" w:rsidRDefault="00E86B84" w:rsidP="0078308B">
      <w:pPr>
        <w:pStyle w:val="Geenafstand"/>
        <w:rPr>
          <w:rFonts w:ascii="Arial" w:hAnsi="Arial" w:cs="Arial"/>
          <w:i w:val="0"/>
        </w:rPr>
      </w:pPr>
    </w:p>
    <w:sectPr w:rsidR="00E86B84" w:rsidRPr="0078308B" w:rsidSect="00442B47">
      <w:footerReference w:type="default" r:id="rId10"/>
      <w:headerReference w:type="first" r:id="rId11"/>
      <w:footerReference w:type="first" r:id="rId12"/>
      <w:pgSz w:w="11906" w:h="16838"/>
      <w:pgMar w:top="1417" w:right="1417" w:bottom="1417" w:left="1417" w:header="708"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0677" w14:textId="77777777" w:rsidR="00444F96" w:rsidRDefault="00444F96" w:rsidP="00442B47">
      <w:r>
        <w:separator/>
      </w:r>
    </w:p>
  </w:endnote>
  <w:endnote w:type="continuationSeparator" w:id="0">
    <w:p w14:paraId="520F9109" w14:textId="77777777" w:rsidR="00444F96" w:rsidRDefault="00444F96" w:rsidP="0044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C18E" w14:textId="77777777" w:rsidR="0017341D" w:rsidRPr="00442B47" w:rsidRDefault="00224958" w:rsidP="00442B47">
    <w:pPr>
      <w:pStyle w:val="Voettekst"/>
      <w:rPr>
        <w:rFonts w:ascii="Arial" w:hAnsi="Arial" w:cs="Arial"/>
        <w:sz w:val="20"/>
        <w:szCs w:val="20"/>
      </w:rPr>
    </w:pPr>
    <w:r>
      <w:rPr>
        <w:rFonts w:ascii="Arial" w:hAnsi="Arial" w:cs="Arial"/>
        <w:i/>
        <w:noProof/>
        <w:color w:val="FFFFFF"/>
        <w:sz w:val="20"/>
        <w:szCs w:val="20"/>
        <w:lang w:eastAsia="nl-NL"/>
      </w:rPr>
      <w:drawing>
        <wp:anchor distT="0" distB="0" distL="114300" distR="114300" simplePos="0" relativeHeight="251658752" behindDoc="1" locked="0" layoutInCell="1" allowOverlap="1" wp14:anchorId="46562BBF" wp14:editId="72D9087D">
          <wp:simplePos x="0" y="0"/>
          <wp:positionH relativeFrom="column">
            <wp:posOffset>-911860</wp:posOffset>
          </wp:positionH>
          <wp:positionV relativeFrom="page">
            <wp:posOffset>10138410</wp:posOffset>
          </wp:positionV>
          <wp:extent cx="7615555" cy="559435"/>
          <wp:effectExtent l="0" t="0" r="0" b="0"/>
          <wp:wrapNone/>
          <wp:docPr id="5" name="Afbeelding 3" descr="sjablonen beelden rapportage footer h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sjablonen beelden rapportage footer hou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A81">
      <w:rPr>
        <w:rFonts w:ascii="Arial" w:hAnsi="Arial" w:cs="Arial"/>
        <w:i/>
        <w:color w:val="FFFFFF"/>
        <w:sz w:val="20"/>
        <w:szCs w:val="20"/>
      </w:rPr>
      <w:t>Oktober 2019</w:t>
    </w:r>
    <w:r w:rsidR="0017341D" w:rsidRPr="00442B47">
      <w:rPr>
        <w:rFonts w:ascii="Arial" w:hAnsi="Arial" w:cs="Arial"/>
        <w:i/>
        <w:color w:val="FFFFFF"/>
        <w:sz w:val="20"/>
        <w:szCs w:val="20"/>
      </w:rPr>
      <w:tab/>
    </w:r>
    <w:r w:rsidR="0017341D" w:rsidRPr="00442B47">
      <w:rPr>
        <w:rFonts w:ascii="Arial" w:hAnsi="Arial" w:cs="Arial"/>
        <w:i/>
        <w:color w:val="FFFFFF"/>
        <w:sz w:val="20"/>
        <w:szCs w:val="20"/>
      </w:rPr>
      <w:tab/>
    </w:r>
    <w:r w:rsidR="0017341D" w:rsidRPr="00442B47">
      <w:rPr>
        <w:rFonts w:ascii="Arial" w:hAnsi="Arial" w:cs="Arial"/>
        <w:i/>
        <w:color w:val="FFFFFF"/>
        <w:sz w:val="20"/>
        <w:szCs w:val="20"/>
      </w:rPr>
      <w:tab/>
    </w:r>
    <w:r w:rsidR="0017341D" w:rsidRPr="00442B47">
      <w:rPr>
        <w:rFonts w:ascii="Arial" w:hAnsi="Arial" w:cs="Arial"/>
        <w:color w:val="FFFFFF"/>
        <w:sz w:val="20"/>
        <w:szCs w:val="20"/>
      </w:rPr>
      <w:fldChar w:fldCharType="begin"/>
    </w:r>
    <w:r w:rsidR="0017341D" w:rsidRPr="00442B47">
      <w:rPr>
        <w:rFonts w:ascii="Arial" w:hAnsi="Arial" w:cs="Arial"/>
        <w:color w:val="FFFFFF"/>
        <w:sz w:val="20"/>
        <w:szCs w:val="20"/>
      </w:rPr>
      <w:instrText>PAGE   \* MERGEFORMAT</w:instrText>
    </w:r>
    <w:r w:rsidR="0017341D" w:rsidRPr="00442B47">
      <w:rPr>
        <w:rFonts w:ascii="Arial" w:hAnsi="Arial" w:cs="Arial"/>
        <w:color w:val="FFFFFF"/>
        <w:sz w:val="20"/>
        <w:szCs w:val="20"/>
      </w:rPr>
      <w:fldChar w:fldCharType="separate"/>
    </w:r>
    <w:r w:rsidR="005764BE">
      <w:rPr>
        <w:rFonts w:ascii="Arial" w:hAnsi="Arial" w:cs="Arial"/>
        <w:noProof/>
        <w:color w:val="FFFFFF"/>
        <w:sz w:val="20"/>
        <w:szCs w:val="20"/>
      </w:rPr>
      <w:t>2</w:t>
    </w:r>
    <w:r w:rsidR="0017341D" w:rsidRPr="00442B47">
      <w:rPr>
        <w:rFonts w:ascii="Arial" w:hAnsi="Arial" w:cs="Arial"/>
        <w:color w:val="FFFFFF"/>
        <w:sz w:val="20"/>
        <w:szCs w:val="20"/>
      </w:rPr>
      <w:fldChar w:fldCharType="end"/>
    </w:r>
  </w:p>
  <w:p w14:paraId="141C422D" w14:textId="77777777" w:rsidR="0017341D" w:rsidRPr="00442B47" w:rsidRDefault="0017341D">
    <w:pPr>
      <w:pStyle w:val="Voettekst"/>
      <w:rPr>
        <w:rFonts w:ascii="Arial" w:hAnsi="Arial" w:cs="Arial"/>
        <w:sz w:val="20"/>
        <w:szCs w:val="20"/>
      </w:rPr>
    </w:pPr>
    <w:r w:rsidRPr="00442B47">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122" w14:textId="77777777" w:rsidR="0017341D" w:rsidRDefault="007D4A02" w:rsidP="00442B47">
    <w:pPr>
      <w:pStyle w:val="Voettekst"/>
      <w:rPr>
        <w:rFonts w:ascii="Arial" w:hAnsi="Arial" w:cs="Arial"/>
        <w:color w:val="FFFFFF"/>
        <w:sz w:val="20"/>
        <w:szCs w:val="20"/>
      </w:rPr>
    </w:pPr>
    <w:r>
      <w:rPr>
        <w:rFonts w:ascii="Arial" w:hAnsi="Arial" w:cs="Arial"/>
        <w:i/>
        <w:color w:val="FFFFFF"/>
        <w:sz w:val="20"/>
        <w:szCs w:val="20"/>
      </w:rPr>
      <w:br/>
    </w:r>
    <w:r w:rsidR="00224958">
      <w:rPr>
        <w:noProof/>
        <w:lang w:eastAsia="nl-NL"/>
      </w:rPr>
      <w:drawing>
        <wp:anchor distT="0" distB="0" distL="114300" distR="114300" simplePos="0" relativeHeight="251657728" behindDoc="1" locked="0" layoutInCell="1" allowOverlap="1" wp14:anchorId="2A8C3A27" wp14:editId="609FC08F">
          <wp:simplePos x="0" y="0"/>
          <wp:positionH relativeFrom="column">
            <wp:posOffset>-930910</wp:posOffset>
          </wp:positionH>
          <wp:positionV relativeFrom="page">
            <wp:posOffset>10138410</wp:posOffset>
          </wp:positionV>
          <wp:extent cx="7615555" cy="559435"/>
          <wp:effectExtent l="0" t="0" r="0" b="0"/>
          <wp:wrapNone/>
          <wp:docPr id="3" name="Afbeelding 3" descr="sjablonen beelden rapportage footer h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sjablonen beelden rapportage footer hou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239">
      <w:rPr>
        <w:rFonts w:ascii="Arial" w:hAnsi="Arial" w:cs="Arial"/>
        <w:i/>
        <w:color w:val="FFFFFF"/>
        <w:sz w:val="20"/>
        <w:szCs w:val="20"/>
      </w:rPr>
      <w:t>Oktober</w:t>
    </w:r>
    <w:r w:rsidR="000E4E82">
      <w:rPr>
        <w:rFonts w:ascii="Arial" w:hAnsi="Arial" w:cs="Arial"/>
        <w:i/>
        <w:color w:val="FFFFFF"/>
        <w:sz w:val="20"/>
        <w:szCs w:val="20"/>
      </w:rPr>
      <w:t xml:space="preserve"> 20</w:t>
    </w:r>
    <w:r w:rsidR="00704637">
      <w:rPr>
        <w:rFonts w:ascii="Arial" w:hAnsi="Arial" w:cs="Arial"/>
        <w:i/>
        <w:color w:val="FFFFFF"/>
        <w:sz w:val="20"/>
        <w:szCs w:val="20"/>
      </w:rPr>
      <w:t>20</w:t>
    </w:r>
    <w:r w:rsidR="00E86B84">
      <w:rPr>
        <w:rFonts w:ascii="Arial" w:hAnsi="Arial" w:cs="Arial"/>
        <w:i/>
        <w:color w:val="FFFFFF"/>
        <w:sz w:val="20"/>
        <w:szCs w:val="20"/>
      </w:rPr>
      <w:tab/>
    </w:r>
    <w:r w:rsidR="00E86B84">
      <w:rPr>
        <w:rFonts w:ascii="Arial" w:hAnsi="Arial" w:cs="Arial"/>
        <w:i/>
        <w:color w:val="FFFFFF"/>
        <w:sz w:val="20"/>
        <w:szCs w:val="20"/>
      </w:rPr>
      <w:tab/>
    </w:r>
    <w:r w:rsidR="00E86B84">
      <w:rPr>
        <w:rFonts w:ascii="Arial" w:hAnsi="Arial" w:cs="Arial"/>
        <w:i/>
        <w:color w:val="FFFFFF"/>
        <w:sz w:val="20"/>
        <w:szCs w:val="20"/>
      </w:rPr>
      <w:tab/>
      <w:t>1</w:t>
    </w:r>
    <w:r w:rsidR="0017341D" w:rsidRPr="00442B47">
      <w:rPr>
        <w:rFonts w:ascii="Arial" w:hAnsi="Arial" w:cs="Arial"/>
        <w:i/>
        <w:color w:val="FFFFFF"/>
        <w:sz w:val="20"/>
        <w:szCs w:val="20"/>
      </w:rPr>
      <w:tab/>
    </w:r>
    <w:r w:rsidR="0017341D" w:rsidRPr="00442B47">
      <w:rPr>
        <w:rFonts w:ascii="Arial" w:hAnsi="Arial" w:cs="Arial"/>
        <w:i/>
        <w:color w:val="FFFFFF"/>
        <w:sz w:val="20"/>
        <w:szCs w:val="20"/>
      </w:rPr>
      <w:tab/>
    </w:r>
    <w:r w:rsidR="0017341D" w:rsidRPr="00442B47">
      <w:rPr>
        <w:rFonts w:ascii="Arial" w:hAnsi="Arial" w:cs="Arial"/>
        <w:i/>
        <w:color w:val="FFFFFF"/>
        <w:sz w:val="20"/>
        <w:szCs w:val="20"/>
      </w:rPr>
      <w:tab/>
    </w:r>
  </w:p>
  <w:p w14:paraId="7868DD3C" w14:textId="77777777" w:rsidR="0017341D" w:rsidRDefault="001734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5628" w14:textId="77777777" w:rsidR="00444F96" w:rsidRDefault="00444F96" w:rsidP="00442B47">
      <w:r>
        <w:separator/>
      </w:r>
    </w:p>
  </w:footnote>
  <w:footnote w:type="continuationSeparator" w:id="0">
    <w:p w14:paraId="7E9E6027" w14:textId="77777777" w:rsidR="00444F96" w:rsidRDefault="00444F96" w:rsidP="0044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B7FD" w14:textId="77777777" w:rsidR="0017341D" w:rsidRDefault="00224958">
    <w:pPr>
      <w:pStyle w:val="Koptekst"/>
    </w:pPr>
    <w:r>
      <w:rPr>
        <w:noProof/>
        <w:lang w:eastAsia="nl-NL"/>
      </w:rPr>
      <w:drawing>
        <wp:anchor distT="0" distB="0" distL="114300" distR="114300" simplePos="0" relativeHeight="251656704" behindDoc="1" locked="0" layoutInCell="1" allowOverlap="1" wp14:anchorId="0B2795E7" wp14:editId="08AE8761">
          <wp:simplePos x="0" y="0"/>
          <wp:positionH relativeFrom="column">
            <wp:posOffset>-900430</wp:posOffset>
          </wp:positionH>
          <wp:positionV relativeFrom="paragraph">
            <wp:posOffset>-452755</wp:posOffset>
          </wp:positionV>
          <wp:extent cx="7610475" cy="1819275"/>
          <wp:effectExtent l="0" t="0" r="0" b="0"/>
          <wp:wrapNone/>
          <wp:docPr id="4" name="Afbeelding 1" descr="sjablonen beelden info SN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sjablonen beelden info SN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507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7215E"/>
    <w:multiLevelType w:val="hybridMultilevel"/>
    <w:tmpl w:val="8E0CEB88"/>
    <w:lvl w:ilvl="0" w:tplc="5C1AC284">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11531209">
    <w:abstractNumId w:val="1"/>
  </w:num>
  <w:num w:numId="2" w16cid:durableId="175879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47"/>
    <w:rsid w:val="00022B9B"/>
    <w:rsid w:val="000449D0"/>
    <w:rsid w:val="0006336A"/>
    <w:rsid w:val="000A2F14"/>
    <w:rsid w:val="000A3840"/>
    <w:rsid w:val="000D083F"/>
    <w:rsid w:val="000E4E82"/>
    <w:rsid w:val="0017341D"/>
    <w:rsid w:val="001C1DAC"/>
    <w:rsid w:val="001E5A90"/>
    <w:rsid w:val="00224958"/>
    <w:rsid w:val="00257B68"/>
    <w:rsid w:val="0028731F"/>
    <w:rsid w:val="00307506"/>
    <w:rsid w:val="003309A5"/>
    <w:rsid w:val="00333100"/>
    <w:rsid w:val="00340342"/>
    <w:rsid w:val="00442B47"/>
    <w:rsid w:val="00444F96"/>
    <w:rsid w:val="00464F64"/>
    <w:rsid w:val="004C512B"/>
    <w:rsid w:val="004C79BE"/>
    <w:rsid w:val="005550E8"/>
    <w:rsid w:val="005662BB"/>
    <w:rsid w:val="005764BE"/>
    <w:rsid w:val="005E17D7"/>
    <w:rsid w:val="005E7C09"/>
    <w:rsid w:val="005F5CBC"/>
    <w:rsid w:val="0068081D"/>
    <w:rsid w:val="006D0BE2"/>
    <w:rsid w:val="006D1706"/>
    <w:rsid w:val="006E2710"/>
    <w:rsid w:val="00704637"/>
    <w:rsid w:val="00717BD5"/>
    <w:rsid w:val="0078308B"/>
    <w:rsid w:val="007D4A02"/>
    <w:rsid w:val="00816779"/>
    <w:rsid w:val="00824677"/>
    <w:rsid w:val="00894EEF"/>
    <w:rsid w:val="008C1FCC"/>
    <w:rsid w:val="008D34D8"/>
    <w:rsid w:val="00904B04"/>
    <w:rsid w:val="00924A81"/>
    <w:rsid w:val="009C5413"/>
    <w:rsid w:val="00A66239"/>
    <w:rsid w:val="00A954F1"/>
    <w:rsid w:val="00B24CB4"/>
    <w:rsid w:val="00CF661F"/>
    <w:rsid w:val="00D037E3"/>
    <w:rsid w:val="00D32839"/>
    <w:rsid w:val="00D7640A"/>
    <w:rsid w:val="00DA7E44"/>
    <w:rsid w:val="00DF62D6"/>
    <w:rsid w:val="00E00BFA"/>
    <w:rsid w:val="00E15710"/>
    <w:rsid w:val="00E219D0"/>
    <w:rsid w:val="00E86B84"/>
    <w:rsid w:val="00EA5A49"/>
    <w:rsid w:val="00EA7165"/>
    <w:rsid w:val="00F04046"/>
    <w:rsid w:val="00FA6654"/>
    <w:rsid w:val="00FC5288"/>
    <w:rsid w:val="00FD6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1E57A"/>
  <w15:chartTrackingRefBased/>
  <w15:docId w15:val="{DFEDD19A-2E26-284B-B752-86C516DD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2B47"/>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42B47"/>
    <w:pPr>
      <w:tabs>
        <w:tab w:val="center" w:pos="4536"/>
        <w:tab w:val="right" w:pos="9072"/>
      </w:tabs>
    </w:pPr>
    <w:rPr>
      <w:rFonts w:ascii="Calibri" w:eastAsia="Times New Roman" w:hAnsi="Calibri"/>
      <w:sz w:val="22"/>
      <w:szCs w:val="22"/>
    </w:rPr>
  </w:style>
  <w:style w:type="character" w:customStyle="1" w:styleId="KoptekstChar">
    <w:name w:val="Koptekst Char"/>
    <w:link w:val="Koptekst"/>
    <w:locked/>
    <w:rsid w:val="00442B47"/>
    <w:rPr>
      <w:rFonts w:cs="Times New Roman"/>
    </w:rPr>
  </w:style>
  <w:style w:type="paragraph" w:styleId="Voettekst">
    <w:name w:val="footer"/>
    <w:basedOn w:val="Standaard"/>
    <w:link w:val="VoettekstChar"/>
    <w:rsid w:val="00442B47"/>
    <w:pPr>
      <w:tabs>
        <w:tab w:val="center" w:pos="4536"/>
        <w:tab w:val="right" w:pos="9072"/>
      </w:tabs>
    </w:pPr>
    <w:rPr>
      <w:rFonts w:ascii="Calibri" w:eastAsia="Times New Roman" w:hAnsi="Calibri"/>
      <w:sz w:val="22"/>
      <w:szCs w:val="22"/>
    </w:rPr>
  </w:style>
  <w:style w:type="character" w:customStyle="1" w:styleId="VoettekstChar">
    <w:name w:val="Voettekst Char"/>
    <w:link w:val="Voettekst"/>
    <w:locked/>
    <w:rsid w:val="00442B47"/>
    <w:rPr>
      <w:rFonts w:cs="Times New Roman"/>
    </w:rPr>
  </w:style>
  <w:style w:type="character" w:styleId="Hyperlink">
    <w:name w:val="Hyperlink"/>
    <w:rsid w:val="00D32839"/>
    <w:rPr>
      <w:color w:val="0000FF"/>
      <w:u w:val="single"/>
    </w:rPr>
  </w:style>
  <w:style w:type="paragraph" w:customStyle="1" w:styleId="Geenafstand1">
    <w:name w:val="Geen afstand1"/>
    <w:basedOn w:val="Standaard"/>
    <w:rsid w:val="0017341D"/>
    <w:rPr>
      <w:rFonts w:ascii="Calibri" w:eastAsia="Times New Roman" w:hAnsi="Calibri"/>
      <w:i/>
      <w:iCs/>
    </w:rPr>
  </w:style>
  <w:style w:type="paragraph" w:styleId="Geenafstand">
    <w:name w:val="No Spacing"/>
    <w:basedOn w:val="Standaard"/>
    <w:uiPriority w:val="99"/>
    <w:qFormat/>
    <w:rsid w:val="0078308B"/>
    <w:rPr>
      <w:rFonts w:ascii="Calibri" w:hAnsi="Calibri"/>
      <w:i/>
      <w:iCs/>
    </w:rPr>
  </w:style>
  <w:style w:type="paragraph" w:styleId="Tekstopmerking">
    <w:name w:val="annotation text"/>
    <w:basedOn w:val="Standaard"/>
    <w:link w:val="TekstopmerkingChar"/>
    <w:rsid w:val="00A66239"/>
    <w:rPr>
      <w:sz w:val="24"/>
      <w:szCs w:val="24"/>
    </w:rPr>
  </w:style>
  <w:style w:type="character" w:customStyle="1" w:styleId="TekstopmerkingChar">
    <w:name w:val="Tekst opmerking Char"/>
    <w:link w:val="Tekstopmerking"/>
    <w:rsid w:val="00A66239"/>
    <w:rPr>
      <w:rFonts w:ascii="Arial" w:hAnsi="Arial"/>
      <w:sz w:val="24"/>
      <w:szCs w:val="24"/>
      <w:lang w:eastAsia="en-US"/>
    </w:rPr>
  </w:style>
  <w:style w:type="paragraph" w:styleId="Onderwerpvanopmerking">
    <w:name w:val="annotation subject"/>
    <w:basedOn w:val="Tekstopmerking"/>
    <w:next w:val="Tekstopmerking"/>
    <w:link w:val="OnderwerpvanopmerkingChar"/>
    <w:uiPriority w:val="99"/>
    <w:unhideWhenUsed/>
    <w:rsid w:val="00A66239"/>
    <w:rPr>
      <w:rFonts w:ascii="Cambria" w:eastAsia="MS Mincho" w:hAnsi="Cambria"/>
      <w:b/>
      <w:bCs/>
      <w:sz w:val="20"/>
      <w:szCs w:val="20"/>
      <w:lang w:eastAsia="nl-NL"/>
    </w:rPr>
  </w:style>
  <w:style w:type="character" w:customStyle="1" w:styleId="OnderwerpvanopmerkingChar">
    <w:name w:val="Onderwerp van opmerking Char"/>
    <w:link w:val="Onderwerpvanopmerking"/>
    <w:uiPriority w:val="99"/>
    <w:rsid w:val="00A66239"/>
    <w:rPr>
      <w:rFonts w:ascii="Cambria" w:eastAsia="MS Mincho" w:hAnsi="Cambria"/>
      <w:b/>
      <w:bCs/>
      <w:sz w:val="24"/>
      <w:szCs w:val="24"/>
      <w:lang w:eastAsia="en-US"/>
    </w:rPr>
  </w:style>
  <w:style w:type="character" w:styleId="Verwijzingopmerking">
    <w:name w:val="annotation reference"/>
    <w:rsid w:val="00704637"/>
    <w:rPr>
      <w:sz w:val="16"/>
      <w:szCs w:val="16"/>
    </w:rPr>
  </w:style>
  <w:style w:type="paragraph" w:styleId="Ballontekst">
    <w:name w:val="Balloon Text"/>
    <w:basedOn w:val="Standaard"/>
    <w:link w:val="BallontekstChar"/>
    <w:rsid w:val="00704637"/>
    <w:rPr>
      <w:rFonts w:ascii="Segoe UI" w:hAnsi="Segoe UI" w:cs="Segoe UI"/>
      <w:sz w:val="18"/>
      <w:szCs w:val="18"/>
    </w:rPr>
  </w:style>
  <w:style w:type="character" w:customStyle="1" w:styleId="BallontekstChar">
    <w:name w:val="Ballontekst Char"/>
    <w:link w:val="Ballontekst"/>
    <w:rsid w:val="007046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ta-joti.scouting.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uting.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Subtitel</vt:lpstr>
    </vt:vector>
  </TitlesOfParts>
  <Company>Microsoft</Company>
  <LinksUpToDate>false</LinksUpToDate>
  <CharactersWithSpaces>2405</CharactersWithSpaces>
  <SharedDoc>false</SharedDoc>
  <HLinks>
    <vt:vector size="12" baseType="variant">
      <vt:variant>
        <vt:i4>7274534</vt:i4>
      </vt:variant>
      <vt:variant>
        <vt:i4>3</vt:i4>
      </vt:variant>
      <vt:variant>
        <vt:i4>0</vt:i4>
      </vt:variant>
      <vt:variant>
        <vt:i4>5</vt:i4>
      </vt:variant>
      <vt:variant>
        <vt:lpwstr>http://www.scouting.nl/</vt:lpwstr>
      </vt:variant>
      <vt:variant>
        <vt:lpwstr/>
      </vt:variant>
      <vt:variant>
        <vt:i4>5898305</vt:i4>
      </vt:variant>
      <vt:variant>
        <vt:i4>0</vt:i4>
      </vt:variant>
      <vt:variant>
        <vt:i4>0</vt:i4>
      </vt:variant>
      <vt:variant>
        <vt:i4>5</vt:i4>
      </vt:variant>
      <vt:variant>
        <vt:lpwstr>http://jota-joti.scouting.nl/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dc:title>
  <dc:subject/>
  <dc:creator>Lars</dc:creator>
  <cp:keywords/>
  <dc:description/>
  <cp:lastModifiedBy>Kingma, Hylke</cp:lastModifiedBy>
  <cp:revision>3</cp:revision>
  <cp:lastPrinted>2011-03-15T13:03:00Z</cp:lastPrinted>
  <dcterms:created xsi:type="dcterms:W3CDTF">2022-09-05T10:05:00Z</dcterms:created>
  <dcterms:modified xsi:type="dcterms:W3CDTF">2022-10-16T11:41:00Z</dcterms:modified>
</cp:coreProperties>
</file>